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017195" w:rsidP="35331FAC" w:rsidRDefault="00BB47CE" w14:paraId="672A6659" wp14:textId="5FB213B8">
      <w:pPr>
        <w:pStyle w:val="Normal"/>
      </w:pPr>
      <w:r w:rsidR="600E05C6">
        <w:drawing>
          <wp:inline xmlns:wp14="http://schemas.microsoft.com/office/word/2010/wordprocessingDrawing" wp14:editId="74FF8839" wp14:anchorId="083B5C39">
            <wp:extent cx="2247900" cy="1009650"/>
            <wp:effectExtent l="0" t="0" r="0" b="0"/>
            <wp:docPr id="121471003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bc329f50c904a9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F97775" w:rsidRDefault="00F97775" w14:paraId="0A37501D" wp14:textId="77777777"/>
    <w:p xmlns:wp14="http://schemas.microsoft.com/office/word/2010/wordml" w:rsidR="00F97775" w:rsidRDefault="00F97775" w14:paraId="5DAB6C7B" wp14:textId="77777777"/>
    <w:p xmlns:wp14="http://schemas.microsoft.com/office/word/2010/wordml" w:rsidR="00F97775" w:rsidP="00F97775" w:rsidRDefault="00F97775" w14:paraId="23861E44" wp14:textId="77777777">
      <w:pPr>
        <w:jc w:val="center"/>
        <w:rPr>
          <w:rFonts w:ascii="Verdana" w:hAnsi="Verdana"/>
          <w:b/>
          <w:u w:val="single"/>
        </w:rPr>
      </w:pPr>
      <w:r w:rsidRPr="00F97775">
        <w:rPr>
          <w:rFonts w:ascii="Verdana" w:hAnsi="Verdana"/>
          <w:b/>
          <w:u w:val="single"/>
        </w:rPr>
        <w:t>Navigation Team Update – 06 October 2022</w:t>
      </w:r>
    </w:p>
    <w:p xmlns:wp14="http://schemas.microsoft.com/office/word/2010/wordml" w:rsidR="00F97775" w:rsidP="00F97775" w:rsidRDefault="00F97775" w14:paraId="02EB378F" wp14:textId="77777777">
      <w:pPr>
        <w:jc w:val="both"/>
        <w:rPr>
          <w:rFonts w:ascii="Verdana" w:hAnsi="Verdana"/>
          <w:b/>
          <w:u w:val="single"/>
        </w:rPr>
      </w:pPr>
    </w:p>
    <w:p xmlns:wp14="http://schemas.microsoft.com/office/word/2010/wordml" w:rsidR="00A01474" w:rsidP="00A01474" w:rsidRDefault="00F97775" w14:paraId="6B3D40F7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r w:rsidRPr="00A01474">
        <w:rPr>
          <w:rFonts w:ascii="Verdana" w:hAnsi="Verdana"/>
        </w:rPr>
        <w:t xml:space="preserve">Navigation Team Members in process of approaching potential Portfolio Leads.  This is a matter of urgency.  </w:t>
      </w:r>
    </w:p>
    <w:p xmlns:wp14="http://schemas.microsoft.com/office/word/2010/wordml" w:rsidR="00A01474" w:rsidP="00F97775" w:rsidRDefault="00F97775" w14:paraId="7B3653DE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r w:rsidRPr="00A01474">
        <w:rPr>
          <w:rFonts w:ascii="Verdana" w:hAnsi="Verdana"/>
        </w:rPr>
        <w:t xml:space="preserve">The Safer Recruitment Packs are ready to be issued as and when we need them. Navigation Team members will receive a copy of this to enable them to answer any queries from deanery people.  </w:t>
      </w:r>
    </w:p>
    <w:p xmlns:wp14="http://schemas.microsoft.com/office/word/2010/wordml" w:rsidR="00A01474" w:rsidP="00F97775" w:rsidRDefault="00F97775" w14:paraId="236E3252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r w:rsidRPr="00A01474">
        <w:rPr>
          <w:rFonts w:ascii="Verdana" w:hAnsi="Verdana"/>
        </w:rPr>
        <w:t xml:space="preserve">The new website is almost ready to go ‘live’.  There needs to be more information however, especially good news from across the Deanery.  A member of the Navigation Team will be available to speak to people who are on Cultivate, and then add this to the website.  </w:t>
      </w:r>
    </w:p>
    <w:p xmlns:wp14="http://schemas.microsoft.com/office/word/2010/wordml" w:rsidR="00A01474" w:rsidP="00F97775" w:rsidRDefault="00F97775" w14:paraId="485240BE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r w:rsidRPr="00A01474">
        <w:rPr>
          <w:rFonts w:ascii="Verdana" w:hAnsi="Verdana"/>
        </w:rPr>
        <w:t xml:space="preserve">Growth Team has approached Navigation Team and asked for help with the 1:1 </w:t>
      </w:r>
      <w:proofErr w:type="gramStart"/>
      <w:r w:rsidRPr="00A01474">
        <w:rPr>
          <w:rFonts w:ascii="Verdana" w:hAnsi="Verdana"/>
        </w:rPr>
        <w:t>meetings</w:t>
      </w:r>
      <w:proofErr w:type="gramEnd"/>
      <w:r w:rsidRPr="00A01474">
        <w:rPr>
          <w:rFonts w:ascii="Verdana" w:hAnsi="Verdana"/>
        </w:rPr>
        <w:t xml:space="preserve"> post Cultivate to determine which pathway the participants are going to take.</w:t>
      </w:r>
      <w:r w:rsidRPr="00A01474" w:rsidR="00AC6118">
        <w:rPr>
          <w:rFonts w:ascii="Verdana" w:hAnsi="Verdana"/>
        </w:rPr>
        <w:t xml:space="preserve">  </w:t>
      </w:r>
    </w:p>
    <w:p xmlns:wp14="http://schemas.microsoft.com/office/word/2010/wordml" w:rsidR="00A01474" w:rsidP="00F97775" w:rsidRDefault="00AC6118" w14:paraId="1F5166C1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r w:rsidRPr="00A01474">
        <w:rPr>
          <w:rFonts w:ascii="Verdana" w:hAnsi="Verdana"/>
        </w:rPr>
        <w:t xml:space="preserve">Support Team will facilitate a meeting to determine a new Lead.  </w:t>
      </w:r>
    </w:p>
    <w:p xmlns:wp14="http://schemas.microsoft.com/office/word/2010/wordml" w:rsidR="00A01474" w:rsidP="00F97775" w:rsidRDefault="00AC6118" w14:paraId="55461FEF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r w:rsidRPr="00A01474">
        <w:rPr>
          <w:rFonts w:ascii="Verdana" w:hAnsi="Verdana"/>
        </w:rPr>
        <w:t xml:space="preserve">Structural Team meeting on 11 October 2022.  </w:t>
      </w:r>
    </w:p>
    <w:p xmlns:wp14="http://schemas.microsoft.com/office/word/2010/wordml" w:rsidR="00A01474" w:rsidP="00F97775" w:rsidRDefault="00AC6118" w14:paraId="1A5F097B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r w:rsidRPr="00A01474">
        <w:rPr>
          <w:rFonts w:ascii="Verdana" w:hAnsi="Verdana"/>
        </w:rPr>
        <w:t>Right Buildings Team are continuing with their report.</w:t>
      </w:r>
      <w:r w:rsidRPr="00A01474" w:rsidR="00A01474">
        <w:rPr>
          <w:rFonts w:ascii="Verdana" w:hAnsi="Verdana"/>
        </w:rPr>
        <w:t xml:space="preserve">  </w:t>
      </w:r>
    </w:p>
    <w:p xmlns:wp14="http://schemas.microsoft.com/office/word/2010/wordml" w:rsidR="00A01474" w:rsidP="00F97775" w:rsidRDefault="00F07DDA" w14:paraId="431D51D1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r w:rsidRPr="00A01474">
        <w:rPr>
          <w:rFonts w:ascii="Verdana" w:hAnsi="Verdana"/>
        </w:rPr>
        <w:t>A Q&amp;A session has been arranged for 20</w:t>
      </w:r>
      <w:r w:rsidRPr="00A01474">
        <w:rPr>
          <w:rFonts w:ascii="Verdana" w:hAnsi="Verdana"/>
          <w:vertAlign w:val="superscript"/>
        </w:rPr>
        <w:t>th</w:t>
      </w:r>
      <w:r w:rsidRPr="00A01474">
        <w:rPr>
          <w:rFonts w:ascii="Verdana" w:hAnsi="Verdana"/>
        </w:rPr>
        <w:t xml:space="preserve"> October for the </w:t>
      </w:r>
      <w:r w:rsidRPr="00A01474" w:rsidR="001D2170">
        <w:rPr>
          <w:rFonts w:ascii="Verdana" w:hAnsi="Verdana"/>
        </w:rPr>
        <w:t>Change</w:t>
      </w:r>
      <w:r w:rsidRPr="00A01474">
        <w:rPr>
          <w:rFonts w:ascii="Verdana" w:hAnsi="Verdana"/>
        </w:rPr>
        <w:t xml:space="preserve"> Teams to attend.</w:t>
      </w:r>
      <w:r w:rsidRPr="00A01474" w:rsidR="00A01474">
        <w:rPr>
          <w:rFonts w:ascii="Verdana" w:hAnsi="Verdana"/>
        </w:rPr>
        <w:t xml:space="preserve">  </w:t>
      </w:r>
    </w:p>
    <w:p xmlns:wp14="http://schemas.microsoft.com/office/word/2010/wordml" w:rsidRPr="00A01474" w:rsidR="00F07DDA" w:rsidP="00F97775" w:rsidRDefault="00F07DDA" w14:paraId="6C059FBE" wp14:textId="77777777">
      <w:pPr>
        <w:pStyle w:val="ListParagraph"/>
        <w:numPr>
          <w:ilvl w:val="0"/>
          <w:numId w:val="1"/>
        </w:numPr>
        <w:jc w:val="both"/>
        <w:rPr>
          <w:rFonts w:ascii="Verdana" w:hAnsi="Verdana"/>
        </w:rPr>
      </w:pPr>
      <w:bookmarkStart w:name="_GoBack" w:id="0"/>
      <w:bookmarkEnd w:id="0"/>
      <w:r w:rsidRPr="00A01474">
        <w:rPr>
          <w:rFonts w:ascii="Verdana" w:hAnsi="Verdana"/>
        </w:rPr>
        <w:t>The Navigation reviewed themselves to see how close they are to meeting their monthly objectives.</w:t>
      </w:r>
    </w:p>
    <w:p xmlns:wp14="http://schemas.microsoft.com/office/word/2010/wordml" w:rsidR="00F07DDA" w:rsidP="00F97775" w:rsidRDefault="00F07DDA" w14:paraId="6A05A809" wp14:textId="77777777">
      <w:pPr>
        <w:jc w:val="both"/>
        <w:rPr>
          <w:rFonts w:ascii="Verdana" w:hAnsi="Verdana"/>
        </w:rPr>
      </w:pPr>
    </w:p>
    <w:p xmlns:wp14="http://schemas.microsoft.com/office/word/2010/wordml" w:rsidR="00F07DDA" w:rsidP="00F97775" w:rsidRDefault="00F07DDA" w14:paraId="4848ED76" wp14:textId="77777777">
      <w:pPr>
        <w:jc w:val="both"/>
        <w:rPr>
          <w:rFonts w:ascii="Verdana" w:hAnsi="Verdana"/>
        </w:rPr>
      </w:pPr>
      <w:r>
        <w:rPr>
          <w:rFonts w:ascii="Verdana" w:hAnsi="Verdana"/>
        </w:rPr>
        <w:t>Date of next meeting: Thursday 14</w:t>
      </w:r>
      <w:r w:rsidRPr="00F07DDA">
        <w:rPr>
          <w:rFonts w:ascii="Verdana" w:hAnsi="Verdana"/>
          <w:vertAlign w:val="superscript"/>
        </w:rPr>
        <w:t>th</w:t>
      </w:r>
      <w:r>
        <w:rPr>
          <w:rFonts w:ascii="Verdana" w:hAnsi="Verdana"/>
        </w:rPr>
        <w:t xml:space="preserve"> October 2022, 7pm via Zoom</w:t>
      </w:r>
    </w:p>
    <w:p xmlns:wp14="http://schemas.microsoft.com/office/word/2010/wordml" w:rsidR="00F07DDA" w:rsidP="00F97775" w:rsidRDefault="00F07DDA" w14:paraId="5A39BBE3" wp14:textId="77777777">
      <w:pPr>
        <w:jc w:val="both"/>
        <w:rPr>
          <w:rFonts w:ascii="Verdana" w:hAnsi="Verdana"/>
        </w:rPr>
      </w:pPr>
    </w:p>
    <w:p xmlns:wp14="http://schemas.microsoft.com/office/word/2010/wordml" w:rsidRPr="00F97775" w:rsidR="00F07DDA" w:rsidP="00F97775" w:rsidRDefault="00F07DDA" w14:paraId="09ECBA54" wp14:textId="7777777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FfM prayer meeting: </w:t>
      </w:r>
    </w:p>
    <w:sectPr w:rsidRPr="00F97775" w:rsidR="00F07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BB47CE" w:rsidP="00F97775" w:rsidRDefault="00BB47CE" w14:paraId="0D0B94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B47CE" w:rsidP="00F97775" w:rsidRDefault="00BB47CE" w14:paraId="0E27B00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B27FF8" w:rsidRDefault="00B27FF8" w14:paraId="3656B9AB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B27FF8" w:rsidRDefault="00B27FF8" w14:paraId="3DEEC669" wp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B27FF8" w:rsidRDefault="00B27FF8" w14:paraId="72A3D3EC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BB47CE" w:rsidP="00F97775" w:rsidRDefault="00BB47CE" w14:paraId="44EAFD9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B47CE" w:rsidP="00F97775" w:rsidRDefault="00BB47CE" w14:paraId="4B94D5A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B27FF8" w:rsidRDefault="00B27FF8" w14:paraId="41C8F396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F97775" w:rsidRDefault="00F97775" w14:paraId="445035E7" wp14:textId="77777777">
    <w:pPr>
      <w:pStyle w:val="Header"/>
    </w:pPr>
    <w:r w:rsidRPr="001343D1">
      <w:rPr>
        <w:rFonts w:ascii="Georgia" w:hAnsi="Georgia"/>
        <w:b/>
        <w:noProof/>
        <w:szCs w:val="48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88660B7" wp14:editId="4639244C">
          <wp:simplePos x="0" y="0"/>
          <wp:positionH relativeFrom="margin">
            <wp:posOffset>4655820</wp:posOffset>
          </wp:positionH>
          <wp:positionV relativeFrom="paragraph">
            <wp:posOffset>22225</wp:posOffset>
          </wp:positionV>
          <wp:extent cx="1319530" cy="779780"/>
          <wp:effectExtent l="0" t="0" r="0" b="1270"/>
          <wp:wrapThrough wrapText="bothSides">
            <wp:wrapPolygon edited="0">
              <wp:start x="0" y="0"/>
              <wp:lineTo x="0" y="21107"/>
              <wp:lineTo x="21205" y="21107"/>
              <wp:lineTo x="21205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B27FF8" w:rsidRDefault="00B27FF8" w14:paraId="60061E4C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83826"/>
    <w:multiLevelType w:val="hybridMultilevel"/>
    <w:tmpl w:val="9F26F37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775"/>
    <w:rsid w:val="001D2170"/>
    <w:rsid w:val="00312FFA"/>
    <w:rsid w:val="0060347F"/>
    <w:rsid w:val="00730ADE"/>
    <w:rsid w:val="00955096"/>
    <w:rsid w:val="00A01474"/>
    <w:rsid w:val="00AC6118"/>
    <w:rsid w:val="00B22858"/>
    <w:rsid w:val="00B27FF8"/>
    <w:rsid w:val="00BB47CE"/>
    <w:rsid w:val="00F07DDA"/>
    <w:rsid w:val="00F97775"/>
    <w:rsid w:val="35331FAC"/>
    <w:rsid w:val="600E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AB8B71"/>
  <w15:chartTrackingRefBased/>
  <w15:docId w15:val="{DDAAFDDD-0072-4D66-AD3B-FB112C14D07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77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97775"/>
  </w:style>
  <w:style w:type="paragraph" w:styleId="Footer">
    <w:name w:val="footer"/>
    <w:basedOn w:val="Normal"/>
    <w:link w:val="FooterChar"/>
    <w:uiPriority w:val="99"/>
    <w:unhideWhenUsed/>
    <w:rsid w:val="00F9777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97775"/>
  </w:style>
  <w:style w:type="paragraph" w:styleId="ListParagraph">
    <w:name w:val="List Paragraph"/>
    <w:basedOn w:val="Normal"/>
    <w:uiPriority w:val="34"/>
    <w:qFormat/>
    <w:rsid w:val="00A01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image" Target="/media/image.png" Id="R6bc329f50c904a97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7E7FCF-F1C0-4693-BEB9-85F2B854764F}"/>
</file>

<file path=customXml/itemProps2.xml><?xml version="1.0" encoding="utf-8"?>
<ds:datastoreItem xmlns:ds="http://schemas.openxmlformats.org/officeDocument/2006/customXml" ds:itemID="{2E859D9F-E6A8-41EE-BDB0-94D1A5B42F2E}"/>
</file>

<file path=customXml/itemProps3.xml><?xml version="1.0" encoding="utf-8"?>
<ds:datastoreItem xmlns:ds="http://schemas.openxmlformats.org/officeDocument/2006/customXml" ds:itemID="{10853BE5-7195-446B-83B3-A282A3A0A1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6</cp:revision>
  <dcterms:created xsi:type="dcterms:W3CDTF">2022-10-07T09:36:00Z</dcterms:created>
  <dcterms:modified xsi:type="dcterms:W3CDTF">2023-02-09T14:36:13Z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